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4D" w:rsidRPr="00A056EB" w:rsidRDefault="005C4A4D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09293E" w:rsidRDefault="0009293E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2"/>
          <w:szCs w:val="42"/>
        </w:rPr>
        <w:t xml:space="preserve">УЧАСТИЕ В ВЫБОРАХ – </w:t>
      </w:r>
      <w:r w:rsidR="00472504">
        <w:rPr>
          <w:rFonts w:ascii="Times New Roman" w:eastAsia="Calibri" w:hAnsi="Times New Roman" w:cs="Times New Roman"/>
          <w:b/>
          <w:sz w:val="42"/>
          <w:szCs w:val="42"/>
        </w:rPr>
        <w:br/>
      </w:r>
      <w:r>
        <w:rPr>
          <w:rFonts w:ascii="Times New Roman" w:eastAsia="Calibri" w:hAnsi="Times New Roman" w:cs="Times New Roman"/>
          <w:b/>
          <w:sz w:val="42"/>
          <w:szCs w:val="42"/>
        </w:rPr>
        <w:t>ПРАВО И ГРАЖДАНСКИЙ ДОЛГ КАЖДОГО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3558" w:rsidRDefault="00833558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7211CF" w:rsidRPr="00A056EB" w:rsidRDefault="0009293E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7211CF" w:rsidRPr="00142A91" w:rsidRDefault="0009293E" w:rsidP="00142A91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5C4A4D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– 3</w:t>
            </w:r>
          </w:p>
        </w:tc>
      </w:tr>
      <w:tr w:rsidR="007211CF" w:rsidRPr="00A056EB" w:rsidTr="007211CF">
        <w:tc>
          <w:tcPr>
            <w:tcW w:w="9956" w:type="dxa"/>
          </w:tcPr>
          <w:p w:rsidR="007211CF" w:rsidRPr="009400E6" w:rsidRDefault="007211CF" w:rsidP="007211CF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январе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– </w:t>
            </w:r>
            <w:r w:rsidR="00833558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</w:p>
        </w:tc>
      </w:tr>
    </w:tbl>
    <w:p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</w:t>
      </w:r>
      <w:proofErr w:type="spell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6EB21EA" wp14:editId="1580F03E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E8D3306" wp14:editId="59EB1F01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11618D" wp14:editId="31D81F30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4.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B313A6C" wp14:editId="3A9B0DBD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6AD098" wp14:editId="41D13541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1F4D6E2" wp14:editId="78E44E86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свободами. В том числе не согласуется с положениями Всеобщей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Слайд 7.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A5743F" wp14:editId="0B69819C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9E06A6" wp14:editId="6E720B5C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82AA855" wp14:editId="07888B8A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г.Минске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C5DEBA0" wp14:editId="5A251F55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Default="0009293E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09293E" w:rsidRPr="002C74E7" w:rsidTr="006716D1">
        <w:trPr>
          <w:jc w:val="center"/>
        </w:trPr>
        <w:tc>
          <w:tcPr>
            <w:tcW w:w="5595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ь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Могилевского областного исполнительного комитета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января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5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г.</w:t>
            </w:r>
          </w:p>
          <w:p w:rsidR="0009293E" w:rsidRPr="002C74E7" w:rsidRDefault="0009293E" w:rsidP="006716D1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09293E" w:rsidRPr="002C74E7" w:rsidRDefault="0009293E" w:rsidP="0009293E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январе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5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года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09293E" w:rsidRPr="002C74E7" w:rsidTr="006716D1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09293E" w:rsidRPr="002C74E7" w:rsidTr="006716D1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09293E" w:rsidRPr="002C74E7" w:rsidTr="006716D1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2C74E7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09293E" w:rsidRPr="002C74E7" w:rsidTr="006716D1">
        <w:trPr>
          <w:trHeight w:val="34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городское коммунальное унитарное предприятие «Управление коммунальных предприятий»</w:t>
            </w:r>
          </w:p>
        </w:tc>
      </w:tr>
      <w:tr w:rsidR="0009293E" w:rsidRPr="00F30D6E" w:rsidTr="006716D1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Кировский район газоснабжения филиала производственного управления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Бобруйскгаз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районный центр социального обслуживания населения»</w:t>
            </w:r>
          </w:p>
        </w:tc>
      </w:tr>
      <w:tr w:rsidR="0009293E" w:rsidRPr="00F30D6E" w:rsidTr="006716D1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58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Чериковское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обособленное структурное подразделение Шкловского районного потребительского общества</w:t>
            </w:r>
          </w:p>
        </w:tc>
      </w:tr>
      <w:tr w:rsidR="0009293E" w:rsidRPr="00F30D6E" w:rsidTr="006716D1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09293E" w:rsidRPr="00F30D6E" w:rsidTr="006716D1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09293E" w:rsidRPr="00F30D6E" w:rsidTr="006716D1">
        <w:trPr>
          <w:trHeight w:val="16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09293E" w:rsidRPr="00F30D6E" w:rsidTr="006716D1">
        <w:trPr>
          <w:trHeight w:val="210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Могилевское унитарное коммунальное предприятие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Жилкомхоз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8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82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Друть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-Агро»</w:t>
            </w:r>
          </w:p>
        </w:tc>
      </w:tr>
      <w:tr w:rsidR="0009293E" w:rsidRPr="00F30D6E" w:rsidTr="006716D1">
        <w:trPr>
          <w:trHeight w:val="1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закрытое акционерное общество «АСБ-Агро Городец»</w:t>
            </w:r>
          </w:p>
        </w:tc>
      </w:tr>
      <w:tr w:rsidR="0009293E" w:rsidRPr="00F30D6E" w:rsidTr="006716D1">
        <w:trPr>
          <w:trHeight w:val="40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09293E" w:rsidRPr="00F30D6E" w:rsidTr="006716D1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Белыничская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специальная школа-интернат»</w:t>
            </w:r>
          </w:p>
        </w:tc>
      </w:tr>
      <w:tr w:rsidR="0009293E" w:rsidRPr="00F30D6E" w:rsidTr="006716D1">
        <w:trPr>
          <w:trHeight w:val="2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809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1007"/>
          <w:jc w:val="center"/>
        </w:trPr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44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«Горецкий районный центр гигиены и эпидемиологии»</w:t>
            </w:r>
          </w:p>
        </w:tc>
      </w:tr>
      <w:tr w:rsidR="0009293E" w:rsidRPr="00F30D6E" w:rsidTr="006716D1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8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«Быховская центральная районная больница»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34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Костюковичский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 130</w:t>
            </w:r>
          </w:p>
        </w:tc>
      </w:tr>
      <w:tr w:rsidR="0009293E" w:rsidRPr="00F30D6E" w:rsidTr="006716D1">
        <w:trPr>
          <w:trHeight w:val="3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09293E" w:rsidRPr="00F30D6E" w:rsidTr="006716D1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Моготекс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лесхоз»</w:t>
            </w:r>
          </w:p>
        </w:tc>
      </w:tr>
      <w:tr w:rsidR="0009293E" w:rsidRPr="00F30D6E" w:rsidTr="006716D1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государственный аграрный колледж»</w:t>
            </w:r>
          </w:p>
        </w:tc>
      </w:tr>
      <w:tr w:rsidR="0009293E" w:rsidRPr="00F30D6E" w:rsidTr="006716D1">
        <w:trPr>
          <w:trHeight w:val="46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09293E" w:rsidRPr="00F30D6E" w:rsidTr="006716D1">
        <w:trPr>
          <w:trHeight w:val="12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«Могилевский домостроительный комбинат»</w:t>
            </w:r>
          </w:p>
        </w:tc>
      </w:tr>
      <w:tr w:rsidR="0009293E" w:rsidRPr="00F30D6E" w:rsidTr="006716D1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коммунального унитарного предприятия 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 –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Могилевдорпроект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09293E" w:rsidRPr="00F30D6E" w:rsidTr="006716D1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учреждения культуры Бобруйского района</w:t>
            </w:r>
          </w:p>
        </w:tc>
      </w:tr>
      <w:tr w:rsidR="0009293E" w:rsidRPr="00F30D6E" w:rsidTr="006716D1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Бобруйскэнергомонтаж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филиал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3 открытого акционерного общества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09293E" w:rsidRPr="00F30D6E" w:rsidTr="006716D1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районный исполнительный комитет</w:t>
            </w:r>
          </w:p>
        </w:tc>
      </w:tr>
      <w:tr w:rsidR="0009293E" w:rsidRPr="00F30D6E" w:rsidTr="006716D1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райисполком, отдел статистики Быховского района</w:t>
            </w:r>
          </w:p>
        </w:tc>
      </w:tr>
      <w:tr w:rsidR="0009293E" w:rsidRPr="00F30D6E" w:rsidTr="006716D1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государственное учебно-спортивное учреждение «Детско-юношеская спортивная школа 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Славгородского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района»</w:t>
            </w:r>
          </w:p>
        </w:tc>
      </w:tr>
      <w:tr w:rsidR="0009293E" w:rsidRPr="00F30D6E" w:rsidTr="006716D1">
        <w:trPr>
          <w:trHeight w:val="3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ЖорновкаАГРО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59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педагогическая общественность района</w:t>
            </w:r>
          </w:p>
        </w:tc>
      </w:tr>
    </w:tbl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 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9701E7" w:rsidRPr="006E1138" w:rsidRDefault="0009293E" w:rsidP="006E1138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Е.А.Музыченко</w:t>
      </w:r>
      <w:proofErr w:type="spellEnd"/>
    </w:p>
    <w:sectPr w:rsidR="009701E7" w:rsidRPr="006E1138" w:rsidSect="00833558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5B2" w:rsidRDefault="004405B2">
      <w:pPr>
        <w:spacing w:after="0" w:line="240" w:lineRule="auto"/>
      </w:pPr>
      <w:r>
        <w:separator/>
      </w:r>
    </w:p>
  </w:endnote>
  <w:endnote w:type="continuationSeparator" w:id="0">
    <w:p w:rsidR="004405B2" w:rsidRDefault="0044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5B2" w:rsidRDefault="004405B2">
      <w:pPr>
        <w:spacing w:after="0" w:line="240" w:lineRule="auto"/>
      </w:pPr>
      <w:r>
        <w:separator/>
      </w:r>
    </w:p>
  </w:footnote>
  <w:footnote w:type="continuationSeparator" w:id="0">
    <w:p w:rsidR="004405B2" w:rsidRDefault="00440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7211CF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A42839">
          <w:rPr>
            <w:rFonts w:ascii="Times New Roman" w:hAnsi="Times New Roman" w:cs="Times New Roman"/>
            <w:noProof/>
          </w:rPr>
          <w:t>15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1CF"/>
    <w:rsid w:val="0009293E"/>
    <w:rsid w:val="00142A91"/>
    <w:rsid w:val="004405B2"/>
    <w:rsid w:val="00472504"/>
    <w:rsid w:val="004805E7"/>
    <w:rsid w:val="005C4A4D"/>
    <w:rsid w:val="006E1138"/>
    <w:rsid w:val="007211CF"/>
    <w:rsid w:val="00833558"/>
    <w:rsid w:val="00913966"/>
    <w:rsid w:val="009701E7"/>
    <w:rsid w:val="00A4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E8D92-9463-4D61-AD7D-AA86E439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2607</Words>
  <Characters>14864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Lenovo</cp:lastModifiedBy>
  <cp:revision>2</cp:revision>
  <dcterms:created xsi:type="dcterms:W3CDTF">2025-01-17T09:36:00Z</dcterms:created>
  <dcterms:modified xsi:type="dcterms:W3CDTF">2025-01-17T09:36:00Z</dcterms:modified>
</cp:coreProperties>
</file>